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bookmarkStart w:id="0" w:name="_GoBack"/>
      <w:r w:rsidR="00C30DAC">
        <w:rPr>
          <w:b/>
        </w:rPr>
        <w:t>426-8415</w:t>
      </w:r>
      <w:bookmarkEnd w:id="0"/>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C078D5" w:rsidRPr="003E6CE2" w:rsidRDefault="00B60B10" w:rsidP="003E6CE2">
      <w:pPr>
        <w:autoSpaceDE w:val="0"/>
        <w:autoSpaceDN w:val="0"/>
        <w:adjustRightInd w:val="0"/>
        <w:spacing w:after="0" w:line="240" w:lineRule="auto"/>
        <w:jc w:val="center"/>
        <w:rPr>
          <w:rFonts w:cstheme="minorHAnsi"/>
          <w:b/>
          <w:bCs/>
          <w:color w:val="17365D"/>
          <w:sz w:val="52"/>
          <w:szCs w:val="52"/>
        </w:rPr>
      </w:pPr>
      <w:r w:rsidRPr="00C078D5">
        <w:rPr>
          <w:rFonts w:cstheme="minorHAnsi"/>
          <w:b/>
          <w:bCs/>
          <w:color w:val="17365D"/>
          <w:sz w:val="52"/>
          <w:szCs w:val="52"/>
        </w:rPr>
        <w:t>Post-</w:t>
      </w:r>
      <w:r w:rsidR="00D450B3">
        <w:rPr>
          <w:rFonts w:cstheme="minorHAnsi"/>
          <w:b/>
          <w:bCs/>
          <w:color w:val="17365D"/>
          <w:sz w:val="52"/>
          <w:szCs w:val="52"/>
        </w:rPr>
        <w:t>Laser</w:t>
      </w:r>
      <w:r w:rsidRPr="00C078D5">
        <w:rPr>
          <w:rFonts w:cstheme="minorHAnsi"/>
          <w:b/>
          <w:bCs/>
          <w:color w:val="17365D"/>
          <w:sz w:val="52"/>
          <w:szCs w:val="52"/>
        </w:rPr>
        <w:t xml:space="preserve"> Instructions</w:t>
      </w:r>
    </w:p>
    <w:p w:rsidR="00377031" w:rsidRPr="00992B79"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 xml:space="preserve">Immediately after the treatments, you should apply ice pack, as there may be mild swelling. It is normal for the treated area to feel like sunburn for a few hours. You should use a cold compress </w:t>
      </w:r>
      <w:r w:rsidR="003E6CE2">
        <w:rPr>
          <w:rFonts w:ascii="Times New Roman" w:eastAsia="Times New Roman" w:hAnsi="Times New Roman" w:cs="Times New Roman"/>
          <w:sz w:val="24"/>
          <w:szCs w:val="24"/>
        </w:rPr>
        <w:t>as</w:t>
      </w:r>
      <w:r w:rsidRPr="00992B79">
        <w:rPr>
          <w:rFonts w:ascii="Times New Roman" w:eastAsia="Times New Roman" w:hAnsi="Times New Roman" w:cs="Times New Roman"/>
          <w:sz w:val="24"/>
          <w:szCs w:val="24"/>
        </w:rPr>
        <w:t xml:space="preserve"> needed. </w:t>
      </w:r>
      <w:r w:rsidR="00992B79" w:rsidRPr="00992B79">
        <w:rPr>
          <w:rFonts w:ascii="Times New Roman" w:eastAsia="Times New Roman" w:hAnsi="Times New Roman" w:cs="Times New Roman"/>
          <w:sz w:val="24"/>
          <w:szCs w:val="24"/>
        </w:rPr>
        <w:t xml:space="preserve"> </w:t>
      </w:r>
    </w:p>
    <w:p w:rsidR="003E6CE2" w:rsidRDefault="00992B79" w:rsidP="00992B79">
      <w:pPr>
        <w:pStyle w:val="ListParagraph"/>
        <w:numPr>
          <w:ilvl w:val="0"/>
          <w:numId w:val="1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1.5-2 hours, while you are awake apply a solution of 1</w:t>
      </w:r>
      <w:r w:rsidR="003E6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tsp. white vinegar to a cup of cool tap or bottled water soaked in gauze to the treated area for 15-20 minutes.  Keep the gauze wet continually during the soak.  You will need to continue this process for approximately 1-2 days.                  </w:t>
      </w:r>
    </w:p>
    <w:p w:rsidR="00992B79"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Avoid any trauma to the skin for up to 2-5 days, such as bathing with very hot water, strenuous exercise or massage.</w:t>
      </w:r>
    </w:p>
    <w:p w:rsidR="00992B79" w:rsidRDefault="00992B79" w:rsidP="00992B79">
      <w:pPr>
        <w:pStyle w:val="ListParagraph"/>
        <w:numPr>
          <w:ilvl w:val="0"/>
          <w:numId w:val="1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head elevated while sleeping with 2 pillows.</w:t>
      </w:r>
    </w:p>
    <w:p w:rsidR="00992B79"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Avoid picking or scratching the treated skin to achieve your best results. For fractional resurfacing there should be nothing applied</w:t>
      </w:r>
      <w:r w:rsidR="00992B79" w:rsidRPr="00992B79">
        <w:rPr>
          <w:rFonts w:ascii="Times New Roman" w:eastAsia="Times New Roman" w:hAnsi="Times New Roman" w:cs="Times New Roman"/>
          <w:sz w:val="24"/>
          <w:szCs w:val="24"/>
        </w:rPr>
        <w:t xml:space="preserve"> for the first day, after that </w:t>
      </w:r>
      <w:proofErr w:type="spellStart"/>
      <w:r w:rsidR="00992B79" w:rsidRPr="00992B79">
        <w:rPr>
          <w:rFonts w:ascii="Times New Roman" w:eastAsia="Times New Roman" w:hAnsi="Times New Roman" w:cs="Times New Roman"/>
          <w:sz w:val="24"/>
          <w:szCs w:val="24"/>
        </w:rPr>
        <w:t>A</w:t>
      </w:r>
      <w:r w:rsidRPr="00992B79">
        <w:rPr>
          <w:rFonts w:ascii="Times New Roman" w:eastAsia="Times New Roman" w:hAnsi="Times New Roman" w:cs="Times New Roman"/>
          <w:sz w:val="24"/>
          <w:szCs w:val="24"/>
        </w:rPr>
        <w:t>quaphor</w:t>
      </w:r>
      <w:proofErr w:type="spellEnd"/>
      <w:r w:rsidRPr="00992B79">
        <w:rPr>
          <w:rFonts w:ascii="Times New Roman" w:eastAsia="Times New Roman" w:hAnsi="Times New Roman" w:cs="Times New Roman"/>
          <w:sz w:val="24"/>
          <w:szCs w:val="24"/>
        </w:rPr>
        <w:t xml:space="preserve">, or </w:t>
      </w:r>
      <w:r w:rsidR="00992B79" w:rsidRPr="00992B79">
        <w:rPr>
          <w:rFonts w:ascii="Times New Roman" w:eastAsia="Times New Roman" w:hAnsi="Times New Roman" w:cs="Times New Roman"/>
          <w:sz w:val="24"/>
          <w:szCs w:val="24"/>
        </w:rPr>
        <w:t>Vaseline should</w:t>
      </w:r>
      <w:r w:rsidRPr="00992B79">
        <w:rPr>
          <w:rFonts w:ascii="Times New Roman" w:eastAsia="Times New Roman" w:hAnsi="Times New Roman" w:cs="Times New Roman"/>
          <w:sz w:val="24"/>
          <w:szCs w:val="24"/>
        </w:rPr>
        <w:t xml:space="preserve"> be applied. </w:t>
      </w:r>
    </w:p>
    <w:p w:rsidR="003E6CE2" w:rsidRPr="003E6CE2" w:rsidRDefault="003E6CE2" w:rsidP="003E6CE2">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6CE2">
        <w:rPr>
          <w:rFonts w:ascii="Times New Roman" w:eastAsia="Times New Roman" w:hAnsi="Times New Roman" w:cs="Times New Roman"/>
          <w:sz w:val="24"/>
          <w:szCs w:val="24"/>
        </w:rPr>
        <w:t>DO NOT ALLOW YOUR SKIN TO DRY OUT</w:t>
      </w:r>
      <w:r>
        <w:rPr>
          <w:rFonts w:ascii="Times New Roman" w:eastAsia="Times New Roman" w:hAnsi="Times New Roman" w:cs="Times New Roman"/>
          <w:sz w:val="24"/>
          <w:szCs w:val="24"/>
        </w:rPr>
        <w:t xml:space="preserve"> AT ANY TIME</w:t>
      </w:r>
      <w:r w:rsidRPr="003E6CE2">
        <w:rPr>
          <w:rFonts w:ascii="Times New Roman" w:eastAsia="Times New Roman" w:hAnsi="Times New Roman" w:cs="Times New Roman"/>
          <w:sz w:val="24"/>
          <w:szCs w:val="24"/>
        </w:rPr>
        <w:t>.</w:t>
      </w:r>
    </w:p>
    <w:p w:rsidR="00992B79" w:rsidRDefault="00377507"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 xml:space="preserve">With </w:t>
      </w:r>
      <w:r w:rsidR="00377031" w:rsidRPr="00992B79">
        <w:rPr>
          <w:rFonts w:ascii="Times New Roman" w:eastAsia="Times New Roman" w:hAnsi="Times New Roman" w:cs="Times New Roman"/>
          <w:sz w:val="24"/>
          <w:szCs w:val="24"/>
        </w:rPr>
        <w:t>fractional resurfacing</w:t>
      </w:r>
      <w:r w:rsidRPr="00992B79">
        <w:rPr>
          <w:rFonts w:ascii="Times New Roman" w:eastAsia="Times New Roman" w:hAnsi="Times New Roman" w:cs="Times New Roman"/>
          <w:sz w:val="24"/>
          <w:szCs w:val="24"/>
        </w:rPr>
        <w:t>,</w:t>
      </w:r>
      <w:r w:rsidR="00377031" w:rsidRPr="00992B79">
        <w:rPr>
          <w:rFonts w:ascii="Times New Roman" w:eastAsia="Times New Roman" w:hAnsi="Times New Roman" w:cs="Times New Roman"/>
          <w:sz w:val="24"/>
          <w:szCs w:val="24"/>
        </w:rPr>
        <w:t xml:space="preserve"> </w:t>
      </w:r>
      <w:r w:rsidRPr="00992B79">
        <w:rPr>
          <w:rFonts w:ascii="Times New Roman" w:eastAsia="Times New Roman" w:hAnsi="Times New Roman" w:cs="Times New Roman"/>
          <w:sz w:val="24"/>
          <w:szCs w:val="24"/>
        </w:rPr>
        <w:t>makeup</w:t>
      </w:r>
      <w:r w:rsidR="00377031" w:rsidRPr="00992B79">
        <w:rPr>
          <w:rFonts w:ascii="Times New Roman" w:eastAsia="Times New Roman" w:hAnsi="Times New Roman" w:cs="Times New Roman"/>
          <w:sz w:val="24"/>
          <w:szCs w:val="24"/>
        </w:rPr>
        <w:t xml:space="preserve"> should be avoided for two days</w:t>
      </w:r>
      <w:r w:rsidRPr="00992B79">
        <w:rPr>
          <w:rFonts w:ascii="Times New Roman" w:eastAsia="Times New Roman" w:hAnsi="Times New Roman" w:cs="Times New Roman"/>
          <w:sz w:val="24"/>
          <w:szCs w:val="24"/>
        </w:rPr>
        <w:t>.</w:t>
      </w:r>
      <w:r w:rsidR="00992B79">
        <w:rPr>
          <w:rFonts w:ascii="Times New Roman" w:eastAsia="Times New Roman" w:hAnsi="Times New Roman" w:cs="Times New Roman"/>
          <w:sz w:val="24"/>
          <w:szCs w:val="24"/>
        </w:rPr>
        <w:t xml:space="preserve"> </w:t>
      </w:r>
    </w:p>
    <w:p w:rsidR="00992B79"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You may shower after laser treatments in tepid water. Skin should not be rubbed.</w:t>
      </w:r>
    </w:p>
    <w:p w:rsidR="00992B79"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 xml:space="preserve">You will experience redness from two to seven days. Avoid direct sun exposure and tanning beds for one to two months and through out the course of the treatment so as to reduce the chance of dark or light spots. Use sunscreen SPF </w:t>
      </w:r>
      <w:r w:rsidR="00992B79" w:rsidRPr="00992B79">
        <w:rPr>
          <w:rFonts w:ascii="Times New Roman" w:eastAsia="Times New Roman" w:hAnsi="Times New Roman" w:cs="Times New Roman"/>
          <w:sz w:val="24"/>
          <w:szCs w:val="24"/>
        </w:rPr>
        <w:t>30+</w:t>
      </w:r>
      <w:r w:rsidRPr="00992B79">
        <w:rPr>
          <w:rFonts w:ascii="Times New Roman" w:eastAsia="Times New Roman" w:hAnsi="Times New Roman" w:cs="Times New Roman"/>
          <w:sz w:val="24"/>
          <w:szCs w:val="24"/>
        </w:rPr>
        <w:t xml:space="preserve"> at all times throughout the treatment when going outside.</w:t>
      </w:r>
    </w:p>
    <w:p w:rsidR="00377031" w:rsidRDefault="00377031" w:rsidP="00992B79">
      <w:pPr>
        <w:pStyle w:val="ListParagraph"/>
        <w:numPr>
          <w:ilvl w:val="0"/>
          <w:numId w:val="17"/>
        </w:numPr>
        <w:spacing w:after="0" w:line="360" w:lineRule="auto"/>
        <w:rPr>
          <w:rFonts w:ascii="Times New Roman" w:eastAsia="Times New Roman" w:hAnsi="Times New Roman" w:cs="Times New Roman"/>
          <w:sz w:val="24"/>
          <w:szCs w:val="24"/>
        </w:rPr>
      </w:pPr>
      <w:r w:rsidRPr="00992B79">
        <w:rPr>
          <w:rFonts w:ascii="Times New Roman" w:eastAsia="Times New Roman" w:hAnsi="Times New Roman" w:cs="Times New Roman"/>
          <w:sz w:val="24"/>
          <w:szCs w:val="24"/>
        </w:rPr>
        <w:t xml:space="preserve">Avoid tweezing, waxing, bleaching or chemical peels during the course of the treatment. Do not use any irritants such as </w:t>
      </w:r>
      <w:proofErr w:type="spellStart"/>
      <w:r w:rsidRPr="00992B79">
        <w:rPr>
          <w:rFonts w:ascii="Times New Roman" w:eastAsia="Times New Roman" w:hAnsi="Times New Roman" w:cs="Times New Roman"/>
          <w:sz w:val="24"/>
          <w:szCs w:val="24"/>
        </w:rPr>
        <w:t>Retin</w:t>
      </w:r>
      <w:proofErr w:type="spellEnd"/>
      <w:r w:rsidRPr="00992B79">
        <w:rPr>
          <w:rFonts w:ascii="Times New Roman" w:eastAsia="Times New Roman" w:hAnsi="Times New Roman" w:cs="Times New Roman"/>
          <w:sz w:val="24"/>
          <w:szCs w:val="24"/>
        </w:rPr>
        <w:t>-A, Benzoyl Peroxide, Glycolic Acid</w:t>
      </w:r>
      <w:r w:rsidR="003E6CE2">
        <w:rPr>
          <w:rFonts w:ascii="Times New Roman" w:eastAsia="Times New Roman" w:hAnsi="Times New Roman" w:cs="Times New Roman"/>
          <w:sz w:val="24"/>
          <w:szCs w:val="24"/>
        </w:rPr>
        <w:t xml:space="preserve"> and Hydroquinone</w:t>
      </w:r>
      <w:r w:rsidRPr="00992B79">
        <w:rPr>
          <w:rFonts w:ascii="Times New Roman" w:eastAsia="Times New Roman" w:hAnsi="Times New Roman" w:cs="Times New Roman"/>
          <w:sz w:val="24"/>
          <w:szCs w:val="24"/>
        </w:rPr>
        <w:t xml:space="preserve"> for seven day before the </w:t>
      </w:r>
      <w:r w:rsidR="003E6CE2">
        <w:rPr>
          <w:rFonts w:ascii="Times New Roman" w:eastAsia="Times New Roman" w:hAnsi="Times New Roman" w:cs="Times New Roman"/>
          <w:sz w:val="24"/>
          <w:szCs w:val="24"/>
        </w:rPr>
        <w:t xml:space="preserve">Fractional laser </w:t>
      </w:r>
      <w:r w:rsidRPr="00992B79">
        <w:rPr>
          <w:rFonts w:ascii="Times New Roman" w:eastAsia="Times New Roman" w:hAnsi="Times New Roman" w:cs="Times New Roman"/>
          <w:sz w:val="24"/>
          <w:szCs w:val="24"/>
        </w:rPr>
        <w:t>treatment and seven days after.</w:t>
      </w:r>
    </w:p>
    <w:p w:rsidR="0088503D" w:rsidRPr="003E6CE2" w:rsidRDefault="003E6CE2" w:rsidP="003E6CE2">
      <w:pPr>
        <w:pStyle w:val="ListParagraph"/>
        <w:numPr>
          <w:ilvl w:val="0"/>
          <w:numId w:val="1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use Benadryl tablets over the counter as directed on the box, if swelling or itching develops.</w:t>
      </w:r>
    </w:p>
    <w:sectPr w:rsidR="0088503D" w:rsidRPr="003E6CE2"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4F65F9"/>
    <w:multiLevelType w:val="hybridMultilevel"/>
    <w:tmpl w:val="061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14"/>
  </w:num>
  <w:num w:numId="6">
    <w:abstractNumId w:val="4"/>
  </w:num>
  <w:num w:numId="7">
    <w:abstractNumId w:val="1"/>
  </w:num>
  <w:num w:numId="8">
    <w:abstractNumId w:val="15"/>
  </w:num>
  <w:num w:numId="9">
    <w:abstractNumId w:val="10"/>
  </w:num>
  <w:num w:numId="10">
    <w:abstractNumId w:val="9"/>
  </w:num>
  <w:num w:numId="11">
    <w:abstractNumId w:val="7"/>
  </w:num>
  <w:num w:numId="12">
    <w:abstractNumId w:val="12"/>
  </w:num>
  <w:num w:numId="13">
    <w:abstractNumId w:val="0"/>
  </w:num>
  <w:num w:numId="14">
    <w:abstractNumId w:val="3"/>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556A"/>
    <w:rsid w:val="0015784E"/>
    <w:rsid w:val="002A748B"/>
    <w:rsid w:val="003064FF"/>
    <w:rsid w:val="00377031"/>
    <w:rsid w:val="00377507"/>
    <w:rsid w:val="003E6CE2"/>
    <w:rsid w:val="00511161"/>
    <w:rsid w:val="00613D81"/>
    <w:rsid w:val="00622503"/>
    <w:rsid w:val="00625F62"/>
    <w:rsid w:val="007C1E61"/>
    <w:rsid w:val="0088503D"/>
    <w:rsid w:val="008F27A7"/>
    <w:rsid w:val="00920A34"/>
    <w:rsid w:val="00992B79"/>
    <w:rsid w:val="00B16358"/>
    <w:rsid w:val="00B3556A"/>
    <w:rsid w:val="00B60B10"/>
    <w:rsid w:val="00BD0595"/>
    <w:rsid w:val="00BE39BE"/>
    <w:rsid w:val="00C078D5"/>
    <w:rsid w:val="00C30DAC"/>
    <w:rsid w:val="00C976DD"/>
    <w:rsid w:val="00D450B3"/>
    <w:rsid w:val="00DF4220"/>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 w:id="210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7</cp:revision>
  <cp:lastPrinted>2011-04-22T15:49:00Z</cp:lastPrinted>
  <dcterms:created xsi:type="dcterms:W3CDTF">2011-09-27T14:47:00Z</dcterms:created>
  <dcterms:modified xsi:type="dcterms:W3CDTF">2012-08-24T18:54:00Z</dcterms:modified>
</cp:coreProperties>
</file>