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96" w:rsidRPr="0073455C" w:rsidRDefault="00D71035" w:rsidP="006D3808">
      <w:pPr>
        <w:spacing w:after="0"/>
        <w:jc w:val="center"/>
        <w:rPr>
          <w:rFonts w:ascii="Cambria" w:hAnsi="Cambria"/>
          <w:b/>
        </w:rPr>
      </w:pPr>
      <w:r w:rsidRPr="0073455C">
        <w:rPr>
          <w:rFonts w:ascii="Cambria" w:hAnsi="Cambria"/>
          <w:b/>
          <w:sz w:val="18"/>
        </w:rPr>
        <w:t>PATIENT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573"/>
        <w:gridCol w:w="135"/>
        <w:gridCol w:w="759"/>
        <w:gridCol w:w="458"/>
        <w:gridCol w:w="205"/>
        <w:gridCol w:w="902"/>
        <w:gridCol w:w="1122"/>
        <w:gridCol w:w="586"/>
        <w:gridCol w:w="2160"/>
      </w:tblGrid>
      <w:tr w:rsidR="00B66B31" w:rsidRPr="0073455C" w:rsidTr="00C47BE8">
        <w:tc>
          <w:tcPr>
            <w:tcW w:w="4788" w:type="dxa"/>
            <w:gridSpan w:val="6"/>
            <w:vMerge w:val="restart"/>
          </w:tcPr>
          <w:p w:rsidR="00B66B31" w:rsidRPr="0073455C" w:rsidRDefault="00B66B31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Name (Last, First, MI)</w:t>
            </w:r>
          </w:p>
        </w:tc>
        <w:tc>
          <w:tcPr>
            <w:tcW w:w="2610" w:type="dxa"/>
            <w:gridSpan w:val="3"/>
          </w:tcPr>
          <w:p w:rsidR="00B66B31" w:rsidRPr="0073455C" w:rsidRDefault="00F54AC9" w:rsidP="00C47BE8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Age:</w:t>
            </w:r>
            <w:r w:rsidR="00C47BE8">
              <w:rPr>
                <w:b/>
                <w:sz w:val="16"/>
              </w:rPr>
              <w:t xml:space="preserve">            </w:t>
            </w:r>
            <w:r w:rsidR="00396565">
              <w:rPr>
                <w:b/>
                <w:sz w:val="16"/>
              </w:rPr>
              <w:t>|</w:t>
            </w:r>
            <w:r w:rsidR="00C47BE8">
              <w:rPr>
                <w:b/>
                <w:sz w:val="16"/>
              </w:rPr>
              <w:t>Language:</w:t>
            </w:r>
          </w:p>
        </w:tc>
        <w:tc>
          <w:tcPr>
            <w:tcW w:w="2160" w:type="dxa"/>
          </w:tcPr>
          <w:p w:rsidR="00B66B31" w:rsidRPr="0073455C" w:rsidRDefault="00B66B31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Sex:</w:t>
            </w:r>
            <w:r w:rsidR="00C47BE8">
              <w:rPr>
                <w:b/>
                <w:sz w:val="16"/>
              </w:rPr>
              <w:t xml:space="preserve">            </w:t>
            </w:r>
            <w:r w:rsidR="00396565">
              <w:rPr>
                <w:b/>
                <w:sz w:val="16"/>
              </w:rPr>
              <w:t>|</w:t>
            </w:r>
            <w:r w:rsidR="00C47BE8">
              <w:rPr>
                <w:b/>
                <w:sz w:val="16"/>
              </w:rPr>
              <w:t>Race:</w:t>
            </w:r>
          </w:p>
        </w:tc>
      </w:tr>
      <w:tr w:rsidR="00B66B31" w:rsidRPr="0073455C" w:rsidTr="00C47BE8">
        <w:tc>
          <w:tcPr>
            <w:tcW w:w="4788" w:type="dxa"/>
            <w:gridSpan w:val="6"/>
            <w:vMerge/>
          </w:tcPr>
          <w:p w:rsidR="00B66B31" w:rsidRPr="0073455C" w:rsidRDefault="00B66B31">
            <w:pPr>
              <w:rPr>
                <w:b/>
                <w:sz w:val="16"/>
              </w:rPr>
            </w:pPr>
          </w:p>
        </w:tc>
        <w:tc>
          <w:tcPr>
            <w:tcW w:w="2024" w:type="dxa"/>
            <w:gridSpan w:val="2"/>
          </w:tcPr>
          <w:p w:rsidR="00B66B31" w:rsidRPr="0073455C" w:rsidRDefault="00F54AC9" w:rsidP="00F54AC9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DOB:</w:t>
            </w:r>
          </w:p>
        </w:tc>
        <w:tc>
          <w:tcPr>
            <w:tcW w:w="2746" w:type="dxa"/>
            <w:gridSpan w:val="2"/>
          </w:tcPr>
          <w:p w:rsidR="00B66B31" w:rsidRDefault="00B66B31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SSN:</w:t>
            </w:r>
            <w:bookmarkStart w:id="0" w:name="_GoBack"/>
            <w:bookmarkEnd w:id="0"/>
          </w:p>
          <w:p w:rsidR="00EC1F52" w:rsidRPr="0073455C" w:rsidRDefault="00EC1F52">
            <w:pPr>
              <w:rPr>
                <w:b/>
                <w:sz w:val="16"/>
              </w:rPr>
            </w:pPr>
          </w:p>
        </w:tc>
      </w:tr>
      <w:tr w:rsidR="00B66B31" w:rsidRPr="0073455C" w:rsidTr="00B66B31">
        <w:tc>
          <w:tcPr>
            <w:tcW w:w="3366" w:type="dxa"/>
            <w:gridSpan w:val="3"/>
          </w:tcPr>
          <w:p w:rsidR="00B66B31" w:rsidRPr="0073455C" w:rsidRDefault="00B66B31" w:rsidP="004C0A84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 xml:space="preserve">Marital status: </w:t>
            </w:r>
          </w:p>
        </w:tc>
        <w:tc>
          <w:tcPr>
            <w:tcW w:w="6192" w:type="dxa"/>
            <w:gridSpan w:val="7"/>
          </w:tcPr>
          <w:p w:rsidR="00B66B31" w:rsidRPr="0073455C" w:rsidRDefault="00B66B31" w:rsidP="004C0A84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Driver’s licence No.:</w:t>
            </w:r>
          </w:p>
        </w:tc>
      </w:tr>
      <w:tr w:rsidR="00B66B31" w:rsidRPr="0073455C" w:rsidTr="00B66B31">
        <w:tc>
          <w:tcPr>
            <w:tcW w:w="4125" w:type="dxa"/>
            <w:gridSpan w:val="4"/>
          </w:tcPr>
          <w:p w:rsidR="00B66B31" w:rsidRPr="0073455C" w:rsidRDefault="00B66B31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Street:</w:t>
            </w:r>
          </w:p>
          <w:p w:rsidR="00E82C0A" w:rsidRPr="0073455C" w:rsidRDefault="00E82C0A">
            <w:pPr>
              <w:rPr>
                <w:b/>
                <w:sz w:val="16"/>
              </w:rPr>
            </w:pPr>
          </w:p>
        </w:tc>
        <w:tc>
          <w:tcPr>
            <w:tcW w:w="5433" w:type="dxa"/>
            <w:gridSpan w:val="6"/>
          </w:tcPr>
          <w:p w:rsidR="00B66B31" w:rsidRPr="0073455C" w:rsidRDefault="00B66B31" w:rsidP="004C0A84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City, State,</w:t>
            </w:r>
            <w:r w:rsidR="00E82C0A" w:rsidRPr="0073455C">
              <w:rPr>
                <w:b/>
                <w:sz w:val="16"/>
              </w:rPr>
              <w:t xml:space="preserve"> </w:t>
            </w:r>
            <w:r w:rsidRPr="0073455C">
              <w:rPr>
                <w:b/>
                <w:sz w:val="16"/>
              </w:rPr>
              <w:t>Zip:</w:t>
            </w:r>
          </w:p>
        </w:tc>
      </w:tr>
      <w:tr w:rsidR="00B66B31" w:rsidRPr="0073455C" w:rsidTr="00B66B31">
        <w:tc>
          <w:tcPr>
            <w:tcW w:w="4583" w:type="dxa"/>
            <w:gridSpan w:val="5"/>
          </w:tcPr>
          <w:p w:rsidR="00B66B31" w:rsidRPr="0073455C" w:rsidRDefault="00BC0872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 xml:space="preserve">Mobile: </w:t>
            </w:r>
          </w:p>
          <w:p w:rsidR="00BC0872" w:rsidRPr="0073455C" w:rsidRDefault="00BC0872">
            <w:pPr>
              <w:rPr>
                <w:b/>
                <w:sz w:val="16"/>
              </w:rPr>
            </w:pPr>
          </w:p>
          <w:p w:rsidR="00BC0872" w:rsidRPr="0073455C" w:rsidRDefault="00BC0872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Res:</w:t>
            </w:r>
          </w:p>
        </w:tc>
        <w:tc>
          <w:tcPr>
            <w:tcW w:w="4975" w:type="dxa"/>
            <w:gridSpan w:val="5"/>
          </w:tcPr>
          <w:p w:rsidR="00BC0872" w:rsidRPr="0073455C" w:rsidRDefault="00BC0872" w:rsidP="00D41B65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Other Ph:</w:t>
            </w:r>
          </w:p>
          <w:p w:rsidR="00BC0872" w:rsidRPr="0073455C" w:rsidRDefault="00BC0872" w:rsidP="00D41B65">
            <w:pPr>
              <w:rPr>
                <w:b/>
                <w:sz w:val="16"/>
              </w:rPr>
            </w:pPr>
          </w:p>
          <w:p w:rsidR="00B66B31" w:rsidRPr="0073455C" w:rsidRDefault="00B66B31" w:rsidP="00D41B65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Email:</w:t>
            </w:r>
            <w:r w:rsidRPr="0073455C">
              <w:rPr>
                <w:b/>
                <w:shadow/>
                <w:sz w:val="16"/>
              </w:rPr>
              <w:t xml:space="preserve"> </w:t>
            </w:r>
          </w:p>
        </w:tc>
      </w:tr>
      <w:tr w:rsidR="00B66B31" w:rsidRPr="0073455C" w:rsidTr="00B66B31">
        <w:tc>
          <w:tcPr>
            <w:tcW w:w="1658" w:type="dxa"/>
          </w:tcPr>
          <w:p w:rsidR="00B66B31" w:rsidRPr="0073455C" w:rsidRDefault="00B66B31" w:rsidP="00DF29B2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 xml:space="preserve">Occupation: </w:t>
            </w:r>
          </w:p>
        </w:tc>
        <w:tc>
          <w:tcPr>
            <w:tcW w:w="7900" w:type="dxa"/>
            <w:gridSpan w:val="9"/>
          </w:tcPr>
          <w:p w:rsidR="00B66B31" w:rsidRPr="0073455C" w:rsidRDefault="00B66B31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Employer’s name &amp; address:</w:t>
            </w:r>
          </w:p>
          <w:p w:rsidR="00B66B31" w:rsidRPr="0073455C" w:rsidRDefault="00B66B31">
            <w:pPr>
              <w:rPr>
                <w:b/>
                <w:sz w:val="16"/>
              </w:rPr>
            </w:pPr>
          </w:p>
        </w:tc>
      </w:tr>
      <w:tr w:rsidR="00B66B31" w:rsidRPr="0073455C" w:rsidTr="00B66B31">
        <w:tc>
          <w:tcPr>
            <w:tcW w:w="3231" w:type="dxa"/>
            <w:gridSpan w:val="2"/>
          </w:tcPr>
          <w:p w:rsidR="00B66B31" w:rsidRPr="0073455C" w:rsidRDefault="00B66B31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Emergency contact:</w:t>
            </w:r>
          </w:p>
          <w:p w:rsidR="00E82C0A" w:rsidRPr="0073455C" w:rsidRDefault="00E82C0A">
            <w:pPr>
              <w:rPr>
                <w:b/>
                <w:sz w:val="16"/>
              </w:rPr>
            </w:pPr>
          </w:p>
        </w:tc>
        <w:tc>
          <w:tcPr>
            <w:tcW w:w="2459" w:type="dxa"/>
            <w:gridSpan w:val="5"/>
          </w:tcPr>
          <w:p w:rsidR="00B66B31" w:rsidRPr="0073455C" w:rsidRDefault="00B66B31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Relationship:</w:t>
            </w:r>
          </w:p>
        </w:tc>
        <w:tc>
          <w:tcPr>
            <w:tcW w:w="3868" w:type="dxa"/>
            <w:gridSpan w:val="3"/>
          </w:tcPr>
          <w:p w:rsidR="00B66B31" w:rsidRPr="0073455C" w:rsidRDefault="00B66B31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Contact number:</w:t>
            </w:r>
          </w:p>
        </w:tc>
      </w:tr>
      <w:tr w:rsidR="00B66B31" w:rsidRPr="0073455C" w:rsidTr="00B66B31">
        <w:tc>
          <w:tcPr>
            <w:tcW w:w="4583" w:type="dxa"/>
            <w:gridSpan w:val="5"/>
            <w:vMerge w:val="restart"/>
          </w:tcPr>
          <w:p w:rsidR="00B66B31" w:rsidRPr="0073455C" w:rsidRDefault="00B66B31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Reason for visit:</w:t>
            </w:r>
          </w:p>
        </w:tc>
        <w:tc>
          <w:tcPr>
            <w:tcW w:w="4975" w:type="dxa"/>
            <w:gridSpan w:val="5"/>
          </w:tcPr>
          <w:p w:rsidR="00B66B31" w:rsidRPr="0073455C" w:rsidRDefault="00B66B31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Referred by:</w:t>
            </w:r>
          </w:p>
          <w:p w:rsidR="00E82C0A" w:rsidRPr="0073455C" w:rsidRDefault="00E82C0A">
            <w:pPr>
              <w:rPr>
                <w:b/>
                <w:sz w:val="16"/>
              </w:rPr>
            </w:pPr>
          </w:p>
        </w:tc>
      </w:tr>
      <w:tr w:rsidR="00B66B31" w:rsidRPr="0073455C" w:rsidTr="00B66B31">
        <w:tc>
          <w:tcPr>
            <w:tcW w:w="4583" w:type="dxa"/>
            <w:gridSpan w:val="5"/>
            <w:vMerge/>
          </w:tcPr>
          <w:p w:rsidR="00B66B31" w:rsidRPr="0073455C" w:rsidRDefault="00B66B31">
            <w:pPr>
              <w:rPr>
                <w:b/>
                <w:sz w:val="16"/>
              </w:rPr>
            </w:pPr>
          </w:p>
        </w:tc>
        <w:tc>
          <w:tcPr>
            <w:tcW w:w="4975" w:type="dxa"/>
            <w:gridSpan w:val="5"/>
          </w:tcPr>
          <w:p w:rsidR="00B66B31" w:rsidRPr="0073455C" w:rsidRDefault="00B66B31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Primary care physician:</w:t>
            </w:r>
          </w:p>
          <w:p w:rsidR="00E82C0A" w:rsidRPr="0073455C" w:rsidRDefault="00E82C0A">
            <w:pPr>
              <w:rPr>
                <w:b/>
                <w:sz w:val="16"/>
              </w:rPr>
            </w:pPr>
          </w:p>
        </w:tc>
      </w:tr>
    </w:tbl>
    <w:p w:rsidR="008C5158" w:rsidRPr="0073455C" w:rsidRDefault="00B00D53" w:rsidP="006429CF">
      <w:pPr>
        <w:spacing w:after="0"/>
        <w:jc w:val="center"/>
        <w:rPr>
          <w:rFonts w:ascii="Cambria" w:hAnsi="Cambria"/>
          <w:b/>
          <w:sz w:val="20"/>
        </w:rPr>
      </w:pPr>
      <w:r w:rsidRPr="0073455C">
        <w:rPr>
          <w:rFonts w:ascii="Cambria" w:hAnsi="Cambria"/>
          <w:b/>
          <w:sz w:val="18"/>
        </w:rPr>
        <w:t>RESPONSIBLE PARTY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5"/>
        <w:gridCol w:w="458"/>
        <w:gridCol w:w="1107"/>
        <w:gridCol w:w="1369"/>
        <w:gridCol w:w="2499"/>
      </w:tblGrid>
      <w:tr w:rsidR="00B66B31" w:rsidRPr="0073455C" w:rsidTr="00B66B31">
        <w:tc>
          <w:tcPr>
            <w:tcW w:w="5690" w:type="dxa"/>
            <w:gridSpan w:val="3"/>
            <w:vMerge w:val="restart"/>
          </w:tcPr>
          <w:p w:rsidR="00B66B31" w:rsidRPr="0073455C" w:rsidRDefault="00B66B31" w:rsidP="00701532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Name (Last, First, MI)</w:t>
            </w:r>
          </w:p>
        </w:tc>
        <w:tc>
          <w:tcPr>
            <w:tcW w:w="1369" w:type="dxa"/>
          </w:tcPr>
          <w:p w:rsidR="00070C9A" w:rsidRPr="0073455C" w:rsidRDefault="00B66B31" w:rsidP="00701532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DOB:</w:t>
            </w:r>
          </w:p>
        </w:tc>
        <w:tc>
          <w:tcPr>
            <w:tcW w:w="2499" w:type="dxa"/>
          </w:tcPr>
          <w:p w:rsidR="00B66B31" w:rsidRPr="0073455C" w:rsidRDefault="00B66B31" w:rsidP="00701532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SSN:</w:t>
            </w:r>
          </w:p>
        </w:tc>
      </w:tr>
      <w:tr w:rsidR="00B66B31" w:rsidRPr="0073455C" w:rsidTr="00B66B31">
        <w:tc>
          <w:tcPr>
            <w:tcW w:w="5690" w:type="dxa"/>
            <w:gridSpan w:val="3"/>
            <w:vMerge/>
          </w:tcPr>
          <w:p w:rsidR="00B66B31" w:rsidRPr="0073455C" w:rsidRDefault="00B66B31" w:rsidP="00701532">
            <w:pPr>
              <w:rPr>
                <w:b/>
                <w:sz w:val="16"/>
              </w:rPr>
            </w:pPr>
          </w:p>
        </w:tc>
        <w:tc>
          <w:tcPr>
            <w:tcW w:w="3868" w:type="dxa"/>
            <w:gridSpan w:val="2"/>
          </w:tcPr>
          <w:p w:rsidR="00B66B31" w:rsidRPr="0073455C" w:rsidRDefault="00B66B31" w:rsidP="00701532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Relationship:</w:t>
            </w:r>
          </w:p>
        </w:tc>
      </w:tr>
      <w:tr w:rsidR="00B66B31" w:rsidRPr="0073455C" w:rsidTr="00B66B31">
        <w:tc>
          <w:tcPr>
            <w:tcW w:w="4125" w:type="dxa"/>
          </w:tcPr>
          <w:p w:rsidR="00B66B31" w:rsidRPr="0073455C" w:rsidRDefault="00B66B31" w:rsidP="00701532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Street:</w:t>
            </w:r>
          </w:p>
          <w:p w:rsidR="00070C9A" w:rsidRPr="0073455C" w:rsidRDefault="00070C9A" w:rsidP="00701532">
            <w:pPr>
              <w:rPr>
                <w:b/>
                <w:sz w:val="16"/>
              </w:rPr>
            </w:pPr>
          </w:p>
        </w:tc>
        <w:tc>
          <w:tcPr>
            <w:tcW w:w="5433" w:type="dxa"/>
            <w:gridSpan w:val="4"/>
          </w:tcPr>
          <w:p w:rsidR="00B66B31" w:rsidRPr="0073455C" w:rsidRDefault="00B66B31" w:rsidP="00701532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 xml:space="preserve">City, </w:t>
            </w:r>
            <w:proofErr w:type="spellStart"/>
            <w:r w:rsidRPr="0073455C">
              <w:rPr>
                <w:b/>
                <w:sz w:val="16"/>
              </w:rPr>
              <w:t>State,Zip</w:t>
            </w:r>
            <w:proofErr w:type="spellEnd"/>
            <w:r w:rsidRPr="0073455C">
              <w:rPr>
                <w:b/>
                <w:sz w:val="16"/>
              </w:rPr>
              <w:t>:</w:t>
            </w:r>
          </w:p>
        </w:tc>
      </w:tr>
      <w:tr w:rsidR="00B66B31" w:rsidRPr="0073455C" w:rsidTr="00B66B31">
        <w:tc>
          <w:tcPr>
            <w:tcW w:w="4583" w:type="dxa"/>
            <w:gridSpan w:val="2"/>
          </w:tcPr>
          <w:p w:rsidR="00070C9A" w:rsidRPr="0073455C" w:rsidRDefault="00070C9A" w:rsidP="00701532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Mobile</w:t>
            </w:r>
            <w:r w:rsidR="00B66B31" w:rsidRPr="0073455C">
              <w:rPr>
                <w:b/>
                <w:sz w:val="16"/>
              </w:rPr>
              <w:t>:</w:t>
            </w:r>
          </w:p>
          <w:p w:rsidR="0034228E" w:rsidRPr="0073455C" w:rsidRDefault="0034228E" w:rsidP="00701532">
            <w:pPr>
              <w:rPr>
                <w:b/>
                <w:sz w:val="16"/>
              </w:rPr>
            </w:pPr>
          </w:p>
          <w:p w:rsidR="00B66B31" w:rsidRPr="0073455C" w:rsidRDefault="00070C9A" w:rsidP="00701532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Res:</w:t>
            </w:r>
          </w:p>
        </w:tc>
        <w:tc>
          <w:tcPr>
            <w:tcW w:w="4975" w:type="dxa"/>
            <w:gridSpan w:val="3"/>
          </w:tcPr>
          <w:p w:rsidR="0034228E" w:rsidRPr="0073455C" w:rsidRDefault="0034228E" w:rsidP="00701532">
            <w:pPr>
              <w:rPr>
                <w:b/>
                <w:shadow/>
                <w:sz w:val="16"/>
              </w:rPr>
            </w:pPr>
            <w:r w:rsidRPr="0073455C">
              <w:rPr>
                <w:b/>
                <w:sz w:val="16"/>
              </w:rPr>
              <w:t>Other Ph:</w:t>
            </w:r>
          </w:p>
          <w:p w:rsidR="0034228E" w:rsidRPr="0073455C" w:rsidRDefault="0034228E" w:rsidP="00701532">
            <w:pPr>
              <w:rPr>
                <w:b/>
                <w:sz w:val="16"/>
              </w:rPr>
            </w:pPr>
          </w:p>
          <w:p w:rsidR="00B66B31" w:rsidRPr="0073455C" w:rsidRDefault="00B66B31" w:rsidP="00701532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Email:</w:t>
            </w:r>
            <w:r w:rsidRPr="0073455C">
              <w:rPr>
                <w:b/>
                <w:shadow/>
                <w:sz w:val="16"/>
              </w:rPr>
              <w:t xml:space="preserve"> </w:t>
            </w:r>
          </w:p>
        </w:tc>
      </w:tr>
      <w:tr w:rsidR="00B66B31" w:rsidRPr="0073455C" w:rsidTr="00B66B31">
        <w:tc>
          <w:tcPr>
            <w:tcW w:w="9558" w:type="dxa"/>
            <w:gridSpan w:val="5"/>
          </w:tcPr>
          <w:p w:rsidR="00B66B31" w:rsidRPr="0073455C" w:rsidRDefault="00B66B31" w:rsidP="00701532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Employer’s name &amp; address:</w:t>
            </w:r>
          </w:p>
          <w:p w:rsidR="00B66B31" w:rsidRPr="0073455C" w:rsidRDefault="00B66B31" w:rsidP="00701532">
            <w:pPr>
              <w:rPr>
                <w:b/>
                <w:sz w:val="16"/>
              </w:rPr>
            </w:pPr>
          </w:p>
          <w:p w:rsidR="00070C9A" w:rsidRPr="0073455C" w:rsidRDefault="00070C9A" w:rsidP="00701532">
            <w:pPr>
              <w:rPr>
                <w:b/>
                <w:sz w:val="16"/>
              </w:rPr>
            </w:pPr>
          </w:p>
        </w:tc>
      </w:tr>
    </w:tbl>
    <w:p w:rsidR="005D6B16" w:rsidRPr="0073455C" w:rsidRDefault="00335AD0" w:rsidP="006429CF">
      <w:pPr>
        <w:spacing w:after="0"/>
        <w:jc w:val="center"/>
        <w:rPr>
          <w:b/>
          <w:sz w:val="16"/>
        </w:rPr>
      </w:pPr>
      <w:r w:rsidRPr="0073455C">
        <w:rPr>
          <w:rFonts w:ascii="Cambria" w:hAnsi="Cambria"/>
          <w:b/>
          <w:sz w:val="18"/>
        </w:rPr>
        <w:t>INSURANCE INFORMATION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718"/>
        <w:gridCol w:w="2007"/>
        <w:gridCol w:w="1962"/>
        <w:gridCol w:w="1895"/>
        <w:gridCol w:w="1994"/>
      </w:tblGrid>
      <w:tr w:rsidR="00C6116B" w:rsidRPr="0073455C" w:rsidTr="00114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116B" w:rsidRPr="0073455C" w:rsidRDefault="00C6116B">
            <w:pPr>
              <w:rPr>
                <w:sz w:val="18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116B" w:rsidRPr="0073455C" w:rsidRDefault="00C611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3455C">
              <w:rPr>
                <w:sz w:val="18"/>
              </w:rPr>
              <w:t>Company</w:t>
            </w:r>
            <w:r w:rsidR="00981E75" w:rsidRPr="0073455C">
              <w:rPr>
                <w:sz w:val="18"/>
              </w:rPr>
              <w:t xml:space="preserve"> name</w:t>
            </w:r>
          </w:p>
        </w:tc>
        <w:tc>
          <w:tcPr>
            <w:tcW w:w="1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116B" w:rsidRPr="0073455C" w:rsidRDefault="00C611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3455C">
              <w:rPr>
                <w:sz w:val="18"/>
              </w:rPr>
              <w:t>Member ID #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116B" w:rsidRPr="0073455C" w:rsidRDefault="00C611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3455C">
              <w:rPr>
                <w:sz w:val="18"/>
              </w:rPr>
              <w:t>Group ID #</w:t>
            </w: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116B" w:rsidRPr="0073455C" w:rsidRDefault="00C611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3455C">
              <w:rPr>
                <w:sz w:val="18"/>
              </w:rPr>
              <w:t>Insurance phone</w:t>
            </w:r>
          </w:p>
        </w:tc>
      </w:tr>
      <w:tr w:rsidR="00C6116B" w:rsidRPr="0073455C" w:rsidTr="00114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C6116B" w:rsidRPr="0073455C" w:rsidRDefault="00C6116B" w:rsidP="00701532">
            <w:pPr>
              <w:rPr>
                <w:sz w:val="18"/>
              </w:rPr>
            </w:pPr>
            <w:r w:rsidRPr="0073455C">
              <w:rPr>
                <w:sz w:val="18"/>
              </w:rPr>
              <w:t>Primary insurance</w:t>
            </w:r>
          </w:p>
        </w:tc>
        <w:tc>
          <w:tcPr>
            <w:tcW w:w="2007" w:type="dxa"/>
          </w:tcPr>
          <w:p w:rsidR="00C6116B" w:rsidRPr="0073455C" w:rsidRDefault="00C61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962" w:type="dxa"/>
          </w:tcPr>
          <w:p w:rsidR="00C6116B" w:rsidRPr="0073455C" w:rsidRDefault="00C61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895" w:type="dxa"/>
          </w:tcPr>
          <w:p w:rsidR="00C6116B" w:rsidRPr="0073455C" w:rsidRDefault="00C61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994" w:type="dxa"/>
          </w:tcPr>
          <w:p w:rsidR="00C6116B" w:rsidRPr="0073455C" w:rsidRDefault="00C61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C6116B" w:rsidRPr="0073455C" w:rsidTr="00114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C6116B" w:rsidRPr="0073455C" w:rsidRDefault="00C6116B" w:rsidP="00701532">
            <w:pPr>
              <w:rPr>
                <w:sz w:val="18"/>
              </w:rPr>
            </w:pPr>
            <w:r w:rsidRPr="0073455C">
              <w:rPr>
                <w:sz w:val="18"/>
              </w:rPr>
              <w:t>Secondary insurance</w:t>
            </w:r>
          </w:p>
        </w:tc>
        <w:tc>
          <w:tcPr>
            <w:tcW w:w="2007" w:type="dxa"/>
          </w:tcPr>
          <w:p w:rsidR="00C6116B" w:rsidRPr="0073455C" w:rsidRDefault="00C61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962" w:type="dxa"/>
          </w:tcPr>
          <w:p w:rsidR="00C6116B" w:rsidRPr="0073455C" w:rsidRDefault="00C61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895" w:type="dxa"/>
          </w:tcPr>
          <w:p w:rsidR="00C6116B" w:rsidRPr="0073455C" w:rsidRDefault="00C61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994" w:type="dxa"/>
          </w:tcPr>
          <w:p w:rsidR="00C6116B" w:rsidRPr="0073455C" w:rsidRDefault="00C61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</w:tbl>
    <w:p w:rsidR="00B66B31" w:rsidRPr="0073455C" w:rsidRDefault="00B66B31" w:rsidP="008C03C0">
      <w:pPr>
        <w:spacing w:after="0"/>
        <w:rPr>
          <w:rFonts w:ascii="Cambria" w:hAnsi="Cambria"/>
          <w:b/>
          <w:sz w:val="12"/>
        </w:rPr>
      </w:pPr>
    </w:p>
    <w:p w:rsidR="00325A03" w:rsidRPr="0073455C" w:rsidRDefault="00325A03" w:rsidP="006429CF">
      <w:pPr>
        <w:spacing w:after="0"/>
        <w:jc w:val="center"/>
        <w:rPr>
          <w:rFonts w:ascii="Cambria" w:hAnsi="Cambria"/>
          <w:b/>
          <w:sz w:val="16"/>
        </w:rPr>
      </w:pPr>
      <w:r w:rsidRPr="0073455C">
        <w:rPr>
          <w:rFonts w:ascii="Cambria" w:hAnsi="Cambria"/>
          <w:b/>
          <w:sz w:val="16"/>
        </w:rPr>
        <w:t>CONSENT FOR TREATMENT AND FINANCIAL AGREEMENT</w:t>
      </w:r>
    </w:p>
    <w:p w:rsidR="00325A03" w:rsidRPr="00005089" w:rsidRDefault="00325A03" w:rsidP="00325A03">
      <w:pPr>
        <w:rPr>
          <w:sz w:val="16"/>
        </w:rPr>
      </w:pPr>
      <w:r w:rsidRPr="00005089">
        <w:rPr>
          <w:sz w:val="16"/>
        </w:rPr>
        <w:t>Please remember that insurance is considered a method of reimbursing the patient for fees paid to the doctor and is not a substitute for payment.  Some companies pay fixed allowances for certain procedures, and others pay a percentage of the charge.  It is your responsibility to pay any deductible amount, co-insurance, or any other balance no</w:t>
      </w:r>
      <w:r w:rsidR="0094572D" w:rsidRPr="00005089">
        <w:rPr>
          <w:sz w:val="16"/>
        </w:rPr>
        <w:t xml:space="preserve">t paid for by your insurance.  </w:t>
      </w:r>
      <w:r w:rsidRPr="00005089">
        <w:rPr>
          <w:sz w:val="16"/>
        </w:rPr>
        <w:t>IN ORDER TO CONTROL Y</w:t>
      </w:r>
      <w:r w:rsidR="002535F7">
        <w:rPr>
          <w:sz w:val="16"/>
        </w:rPr>
        <w:t>O</w:t>
      </w:r>
      <w:r w:rsidRPr="00005089">
        <w:rPr>
          <w:sz w:val="16"/>
        </w:rPr>
        <w:t>UR COST OF BILLING, WE REQUEST THAT OUR CHARGES FOR OFFICE VISITS ARE PAID AT THE CONCLUSION OF EACH VISIT.  If this account is assigned to an attorney for collection and/or suit, the prevailing party shall be entitled to reasonable attorney’s fees and costs of collection.</w:t>
      </w:r>
    </w:p>
    <w:p w:rsidR="00325A03" w:rsidRPr="00005089" w:rsidRDefault="007F3934" w:rsidP="00F16A04">
      <w:pPr>
        <w:pStyle w:val="ListParagraph"/>
        <w:numPr>
          <w:ilvl w:val="0"/>
          <w:numId w:val="1"/>
        </w:numPr>
        <w:rPr>
          <w:sz w:val="16"/>
        </w:rPr>
      </w:pPr>
      <w:r w:rsidRPr="00005089">
        <w:rPr>
          <w:sz w:val="16"/>
        </w:rPr>
        <w:t xml:space="preserve">To the extent necessary to determine liability for payment and to obtain reimbursement, I authorize disclosure of portions of the </w:t>
      </w:r>
      <w:r w:rsidR="00B85B5F" w:rsidRPr="00005089">
        <w:rPr>
          <w:sz w:val="16"/>
        </w:rPr>
        <w:t>patient’s</w:t>
      </w:r>
      <w:r w:rsidR="00665B9C" w:rsidRPr="00005089">
        <w:rPr>
          <w:sz w:val="16"/>
        </w:rPr>
        <w:t xml:space="preserve"> record</w:t>
      </w:r>
      <w:r w:rsidRPr="00005089">
        <w:rPr>
          <w:sz w:val="16"/>
        </w:rPr>
        <w:t>.</w:t>
      </w:r>
    </w:p>
    <w:p w:rsidR="003B22F5" w:rsidRPr="00005089" w:rsidRDefault="009D1B29" w:rsidP="00F16A04">
      <w:pPr>
        <w:pStyle w:val="ListParagraph"/>
        <w:numPr>
          <w:ilvl w:val="0"/>
          <w:numId w:val="1"/>
        </w:numPr>
        <w:rPr>
          <w:sz w:val="16"/>
        </w:rPr>
      </w:pPr>
      <w:r w:rsidRPr="00005089">
        <w:rPr>
          <w:sz w:val="16"/>
        </w:rPr>
        <w:t xml:space="preserve">I hereby assign all medical and/or surgical benefits, to include major medical benefits to which I am entitled, including Medicare, private insurance and other health plans to </w:t>
      </w:r>
      <w:r w:rsidR="001D15DA" w:rsidRPr="00005089">
        <w:rPr>
          <w:sz w:val="16"/>
        </w:rPr>
        <w:t>DR. KRISTIN EGAN M.D.</w:t>
      </w:r>
    </w:p>
    <w:p w:rsidR="003B22F5" w:rsidRPr="00005089" w:rsidRDefault="003B22F5" w:rsidP="00F16A04">
      <w:pPr>
        <w:pStyle w:val="ListParagraph"/>
        <w:numPr>
          <w:ilvl w:val="0"/>
          <w:numId w:val="1"/>
        </w:numPr>
        <w:rPr>
          <w:sz w:val="16"/>
        </w:rPr>
      </w:pPr>
      <w:r w:rsidRPr="00005089">
        <w:rPr>
          <w:sz w:val="16"/>
        </w:rPr>
        <w:t>This assignment will remain in effect until revoked by me in writing.  A photocopy of this assignment is to be considered as valid as an original.  I understand that I am financially responsible for all charges whether or not paid by said insurance.  I hereby authorize said assignee to release all information necessary to secure the payment.</w:t>
      </w:r>
    </w:p>
    <w:p w:rsidR="00964C93" w:rsidRDefault="003B22F5" w:rsidP="00F16A04">
      <w:pPr>
        <w:pStyle w:val="ListParagraph"/>
        <w:numPr>
          <w:ilvl w:val="0"/>
          <w:numId w:val="1"/>
        </w:numPr>
        <w:rPr>
          <w:sz w:val="16"/>
        </w:rPr>
      </w:pPr>
      <w:r w:rsidRPr="00005089">
        <w:rPr>
          <w:sz w:val="16"/>
        </w:rPr>
        <w:t>The undersigned consents to any medical or surgical treatment, laboratory services, or audiology services rendered the patient under the general and specific instructions of the physician.</w:t>
      </w:r>
    </w:p>
    <w:p w:rsidR="008C03C0" w:rsidRPr="00005089" w:rsidRDefault="008C03C0" w:rsidP="00F16A04">
      <w:pPr>
        <w:pStyle w:val="ListParagraph"/>
        <w:numPr>
          <w:ilvl w:val="0"/>
          <w:numId w:val="1"/>
        </w:numPr>
        <w:rPr>
          <w:sz w:val="16"/>
        </w:rPr>
      </w:pPr>
      <w:r>
        <w:rPr>
          <w:sz w:val="16"/>
        </w:rPr>
        <w:t xml:space="preserve">A </w:t>
      </w:r>
      <w:r w:rsidRPr="008C03C0">
        <w:rPr>
          <w:b/>
          <w:sz w:val="16"/>
          <w:u w:val="single"/>
        </w:rPr>
        <w:t>$50 cancellation fee</w:t>
      </w:r>
      <w:r>
        <w:rPr>
          <w:sz w:val="16"/>
        </w:rPr>
        <w:t xml:space="preserve"> will be applied to your account if you </w:t>
      </w:r>
      <w:r w:rsidR="00F07283">
        <w:rPr>
          <w:sz w:val="16"/>
        </w:rPr>
        <w:t xml:space="preserve">miss or </w:t>
      </w:r>
      <w:r>
        <w:rPr>
          <w:sz w:val="16"/>
        </w:rPr>
        <w:t xml:space="preserve">cancel your appointment with </w:t>
      </w:r>
      <w:r w:rsidRPr="008C03C0">
        <w:rPr>
          <w:b/>
          <w:sz w:val="16"/>
          <w:u w:val="single"/>
        </w:rPr>
        <w:t>less than 24 hours notice</w:t>
      </w:r>
      <w:r>
        <w:rPr>
          <w:sz w:val="1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E7EE0" w:rsidRPr="0073455C" w:rsidTr="00BD753D">
        <w:tc>
          <w:tcPr>
            <w:tcW w:w="4788" w:type="dxa"/>
          </w:tcPr>
          <w:p w:rsidR="001E7EE0" w:rsidRPr="0073455C" w:rsidRDefault="001E7EE0" w:rsidP="00325A03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Date:</w:t>
            </w:r>
            <w:r w:rsidR="00253126" w:rsidRPr="0073455C">
              <w:rPr>
                <w:b/>
                <w:sz w:val="16"/>
              </w:rPr>
              <w:t xml:space="preserve"> ______________________</w:t>
            </w:r>
          </w:p>
        </w:tc>
        <w:tc>
          <w:tcPr>
            <w:tcW w:w="4788" w:type="dxa"/>
          </w:tcPr>
          <w:p w:rsidR="001E7EE0" w:rsidRPr="0073455C" w:rsidRDefault="001E7EE0" w:rsidP="00253126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Signature:________________________</w:t>
            </w:r>
          </w:p>
        </w:tc>
      </w:tr>
      <w:tr w:rsidR="001E7EE0" w:rsidRPr="0073455C" w:rsidTr="00BD753D">
        <w:tc>
          <w:tcPr>
            <w:tcW w:w="4788" w:type="dxa"/>
          </w:tcPr>
          <w:p w:rsidR="00F87FCD" w:rsidRPr="0073455C" w:rsidRDefault="00F87FCD" w:rsidP="00325A03">
            <w:pPr>
              <w:rPr>
                <w:b/>
                <w:sz w:val="16"/>
              </w:rPr>
            </w:pPr>
          </w:p>
          <w:p w:rsidR="001E7EE0" w:rsidRPr="0073455C" w:rsidRDefault="001E7EE0" w:rsidP="00325A03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Witness:</w:t>
            </w:r>
          </w:p>
        </w:tc>
        <w:tc>
          <w:tcPr>
            <w:tcW w:w="4788" w:type="dxa"/>
          </w:tcPr>
          <w:p w:rsidR="00F87FCD" w:rsidRPr="0073455C" w:rsidRDefault="00F87FCD" w:rsidP="00325A03">
            <w:pPr>
              <w:rPr>
                <w:b/>
                <w:sz w:val="16"/>
              </w:rPr>
            </w:pPr>
          </w:p>
          <w:p w:rsidR="00F87FCD" w:rsidRPr="0073455C" w:rsidRDefault="001E7EE0" w:rsidP="00325A03">
            <w:pPr>
              <w:rPr>
                <w:b/>
                <w:sz w:val="16"/>
              </w:rPr>
            </w:pPr>
            <w:r w:rsidRPr="0073455C">
              <w:rPr>
                <w:b/>
                <w:sz w:val="16"/>
              </w:rPr>
              <w:t>Relationship to patient</w:t>
            </w:r>
            <w:r w:rsidR="00F87FCD" w:rsidRPr="0073455C">
              <w:rPr>
                <w:b/>
                <w:sz w:val="16"/>
              </w:rPr>
              <w:t>:</w:t>
            </w:r>
          </w:p>
        </w:tc>
      </w:tr>
    </w:tbl>
    <w:p w:rsidR="00325A03" w:rsidRPr="0073455C" w:rsidRDefault="00325A03" w:rsidP="00325A03">
      <w:pPr>
        <w:rPr>
          <w:b/>
          <w:sz w:val="12"/>
        </w:rPr>
      </w:pPr>
    </w:p>
    <w:sectPr w:rsidR="00325A03" w:rsidRPr="0073455C" w:rsidSect="00B66B31">
      <w:headerReference w:type="first" r:id="rId9"/>
      <w:footerReference w:type="first" r:id="rId10"/>
      <w:pgSz w:w="12240" w:h="15840"/>
      <w:pgMar w:top="144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C8" w:rsidRDefault="002552C8" w:rsidP="003945F9">
      <w:pPr>
        <w:spacing w:after="0" w:line="240" w:lineRule="auto"/>
      </w:pPr>
      <w:r>
        <w:separator/>
      </w:r>
    </w:p>
  </w:endnote>
  <w:endnote w:type="continuationSeparator" w:id="0">
    <w:p w:rsidR="002552C8" w:rsidRDefault="002552C8" w:rsidP="0039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32" w:rsidRPr="00474E32" w:rsidRDefault="002552C8" w:rsidP="00DC3DA1">
    <w:pPr>
      <w:pStyle w:val="Footer"/>
      <w:jc w:val="center"/>
    </w:pPr>
    <w:hyperlink r:id="rId1" w:history="1">
      <w:r w:rsidR="0052153B" w:rsidRPr="00474E32">
        <w:rPr>
          <w:rStyle w:val="Hyperlink"/>
        </w:rPr>
        <w:t>www.drkristinegan.com</w:t>
      </w:r>
    </w:hyperlink>
  </w:p>
  <w:p w:rsidR="001901B2" w:rsidRPr="00474E32" w:rsidRDefault="00A652B6" w:rsidP="00474E32">
    <w:pPr>
      <w:pStyle w:val="Footer"/>
      <w:jc w:val="center"/>
    </w:pPr>
    <w:r w:rsidRPr="00474E32">
      <w:t>Ph: (310) 796-4509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C8" w:rsidRDefault="002552C8" w:rsidP="003945F9">
      <w:pPr>
        <w:spacing w:after="0" w:line="240" w:lineRule="auto"/>
      </w:pPr>
      <w:r>
        <w:separator/>
      </w:r>
    </w:p>
  </w:footnote>
  <w:footnote w:type="continuationSeparator" w:id="0">
    <w:p w:rsidR="002552C8" w:rsidRDefault="002552C8" w:rsidP="0039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821D10" w:rsidTr="00701532">
      <w:tc>
        <w:tcPr>
          <w:tcW w:w="4788" w:type="dxa"/>
        </w:tcPr>
        <w:p w:rsidR="00821D10" w:rsidRPr="004926D2" w:rsidRDefault="00821D10" w:rsidP="00701532">
          <w:pPr>
            <w:pStyle w:val="Header"/>
            <w:rPr>
              <w:rFonts w:asciiTheme="majorHAnsi" w:eastAsia="BatangChe" w:hAnsiTheme="majorHAnsi" w:cs="Arial"/>
              <w:b/>
            </w:rPr>
          </w:pPr>
          <w:r w:rsidRPr="0088262B">
            <w:rPr>
              <w:rFonts w:asciiTheme="majorHAnsi" w:eastAsia="BatangChe" w:hAnsiTheme="majorHAnsi" w:cs="Arial"/>
              <w:b/>
              <w:sz w:val="32"/>
            </w:rPr>
            <w:t>DR. KRISTIN EGAN M.D.</w:t>
          </w:r>
        </w:p>
      </w:tc>
      <w:tc>
        <w:tcPr>
          <w:tcW w:w="4788" w:type="dxa"/>
        </w:tcPr>
        <w:p w:rsidR="00B369E4" w:rsidRPr="00B369E4" w:rsidRDefault="00821D10" w:rsidP="00722DCE">
          <w:pPr>
            <w:pStyle w:val="Header"/>
            <w:jc w:val="right"/>
            <w:rPr>
              <w:sz w:val="18"/>
            </w:rPr>
          </w:pPr>
          <w:r w:rsidRPr="00B369E4">
            <w:rPr>
              <w:sz w:val="18"/>
            </w:rPr>
            <w:t xml:space="preserve">2809 N. </w:t>
          </w:r>
          <w:r w:rsidR="00722DCE" w:rsidRPr="00B369E4">
            <w:rPr>
              <w:sz w:val="18"/>
            </w:rPr>
            <w:t xml:space="preserve">Sepulveda Blvd. </w:t>
          </w:r>
        </w:p>
        <w:p w:rsidR="00821D10" w:rsidRDefault="00722DCE" w:rsidP="00722DCE">
          <w:pPr>
            <w:pStyle w:val="Header"/>
            <w:jc w:val="right"/>
          </w:pPr>
          <w:r w:rsidRPr="00B369E4">
            <w:rPr>
              <w:sz w:val="18"/>
            </w:rPr>
            <w:t>Manhattan Beach</w:t>
          </w:r>
          <w:r w:rsidR="00214C7D" w:rsidRPr="00B369E4">
            <w:rPr>
              <w:sz w:val="18"/>
            </w:rPr>
            <w:t>, CA</w:t>
          </w:r>
        </w:p>
      </w:tc>
    </w:tr>
  </w:tbl>
  <w:p w:rsidR="003945F9" w:rsidRDefault="00394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FE6"/>
    <w:multiLevelType w:val="hybridMultilevel"/>
    <w:tmpl w:val="54780F5E"/>
    <w:lvl w:ilvl="0" w:tplc="57EEA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754"/>
    <w:rsid w:val="00005089"/>
    <w:rsid w:val="00056D8B"/>
    <w:rsid w:val="00070C9A"/>
    <w:rsid w:val="00083E96"/>
    <w:rsid w:val="000C64E8"/>
    <w:rsid w:val="000C7078"/>
    <w:rsid w:val="00114BB9"/>
    <w:rsid w:val="00126030"/>
    <w:rsid w:val="00134309"/>
    <w:rsid w:val="00163376"/>
    <w:rsid w:val="001901B2"/>
    <w:rsid w:val="001A535E"/>
    <w:rsid w:val="001B56BE"/>
    <w:rsid w:val="001D15DA"/>
    <w:rsid w:val="001E10B4"/>
    <w:rsid w:val="001E7EE0"/>
    <w:rsid w:val="00204BF2"/>
    <w:rsid w:val="00210945"/>
    <w:rsid w:val="00214C7D"/>
    <w:rsid w:val="00253126"/>
    <w:rsid w:val="002535F7"/>
    <w:rsid w:val="002552C8"/>
    <w:rsid w:val="0027191E"/>
    <w:rsid w:val="00291A21"/>
    <w:rsid w:val="002B139D"/>
    <w:rsid w:val="002B60D4"/>
    <w:rsid w:val="002C360C"/>
    <w:rsid w:val="002D3981"/>
    <w:rsid w:val="002D554D"/>
    <w:rsid w:val="002F3A72"/>
    <w:rsid w:val="00306156"/>
    <w:rsid w:val="00325A03"/>
    <w:rsid w:val="00335AD0"/>
    <w:rsid w:val="00337CA2"/>
    <w:rsid w:val="0034228E"/>
    <w:rsid w:val="003867CA"/>
    <w:rsid w:val="003945F9"/>
    <w:rsid w:val="00396565"/>
    <w:rsid w:val="003B22F5"/>
    <w:rsid w:val="003B64E6"/>
    <w:rsid w:val="003C121B"/>
    <w:rsid w:val="003C3696"/>
    <w:rsid w:val="00400906"/>
    <w:rsid w:val="00416ED1"/>
    <w:rsid w:val="00420B2F"/>
    <w:rsid w:val="00474E32"/>
    <w:rsid w:val="00491B79"/>
    <w:rsid w:val="004926D2"/>
    <w:rsid w:val="004A045B"/>
    <w:rsid w:val="004C0A84"/>
    <w:rsid w:val="004C1A43"/>
    <w:rsid w:val="00502520"/>
    <w:rsid w:val="0050376C"/>
    <w:rsid w:val="005115A3"/>
    <w:rsid w:val="00514DD4"/>
    <w:rsid w:val="0052153B"/>
    <w:rsid w:val="005634C5"/>
    <w:rsid w:val="00573C67"/>
    <w:rsid w:val="005D6B16"/>
    <w:rsid w:val="005D6C73"/>
    <w:rsid w:val="006429CF"/>
    <w:rsid w:val="00645900"/>
    <w:rsid w:val="00665B9C"/>
    <w:rsid w:val="00667967"/>
    <w:rsid w:val="00672772"/>
    <w:rsid w:val="00687994"/>
    <w:rsid w:val="006B21E5"/>
    <w:rsid w:val="006C313B"/>
    <w:rsid w:val="006D3808"/>
    <w:rsid w:val="006F4E66"/>
    <w:rsid w:val="00722DCE"/>
    <w:rsid w:val="0073455C"/>
    <w:rsid w:val="0073682F"/>
    <w:rsid w:val="00751396"/>
    <w:rsid w:val="00771C87"/>
    <w:rsid w:val="0077595A"/>
    <w:rsid w:val="007806C5"/>
    <w:rsid w:val="0079284E"/>
    <w:rsid w:val="007A3EB1"/>
    <w:rsid w:val="007B5856"/>
    <w:rsid w:val="007E7BF9"/>
    <w:rsid w:val="007F3934"/>
    <w:rsid w:val="008144E9"/>
    <w:rsid w:val="0082085D"/>
    <w:rsid w:val="00821D10"/>
    <w:rsid w:val="0088262B"/>
    <w:rsid w:val="00894C72"/>
    <w:rsid w:val="008A1808"/>
    <w:rsid w:val="008C03C0"/>
    <w:rsid w:val="008C5158"/>
    <w:rsid w:val="008D3CF6"/>
    <w:rsid w:val="008D473F"/>
    <w:rsid w:val="008E6D8D"/>
    <w:rsid w:val="0090174D"/>
    <w:rsid w:val="00931363"/>
    <w:rsid w:val="0093446E"/>
    <w:rsid w:val="0094572D"/>
    <w:rsid w:val="00951DD3"/>
    <w:rsid w:val="00957AD0"/>
    <w:rsid w:val="00964C93"/>
    <w:rsid w:val="00970EE9"/>
    <w:rsid w:val="00981E75"/>
    <w:rsid w:val="009950AA"/>
    <w:rsid w:val="009A42AE"/>
    <w:rsid w:val="009B14CE"/>
    <w:rsid w:val="009D1B29"/>
    <w:rsid w:val="009D7B8A"/>
    <w:rsid w:val="009F3734"/>
    <w:rsid w:val="00A13BDF"/>
    <w:rsid w:val="00A277AB"/>
    <w:rsid w:val="00A47439"/>
    <w:rsid w:val="00A649CB"/>
    <w:rsid w:val="00A652B6"/>
    <w:rsid w:val="00A715FC"/>
    <w:rsid w:val="00A73807"/>
    <w:rsid w:val="00A8423C"/>
    <w:rsid w:val="00A9138F"/>
    <w:rsid w:val="00AC2A31"/>
    <w:rsid w:val="00B00D53"/>
    <w:rsid w:val="00B125C1"/>
    <w:rsid w:val="00B369E4"/>
    <w:rsid w:val="00B4284D"/>
    <w:rsid w:val="00B46656"/>
    <w:rsid w:val="00B5546C"/>
    <w:rsid w:val="00B6244F"/>
    <w:rsid w:val="00B66B31"/>
    <w:rsid w:val="00B769D7"/>
    <w:rsid w:val="00B8075C"/>
    <w:rsid w:val="00B85B5F"/>
    <w:rsid w:val="00B90CD3"/>
    <w:rsid w:val="00BA5657"/>
    <w:rsid w:val="00BB3919"/>
    <w:rsid w:val="00BC0872"/>
    <w:rsid w:val="00BD105A"/>
    <w:rsid w:val="00BD6E54"/>
    <w:rsid w:val="00BD753D"/>
    <w:rsid w:val="00C042DE"/>
    <w:rsid w:val="00C1359B"/>
    <w:rsid w:val="00C247FE"/>
    <w:rsid w:val="00C36E47"/>
    <w:rsid w:val="00C47BE8"/>
    <w:rsid w:val="00C6116B"/>
    <w:rsid w:val="00C96EDA"/>
    <w:rsid w:val="00CC2EB3"/>
    <w:rsid w:val="00CC4AC8"/>
    <w:rsid w:val="00D02D12"/>
    <w:rsid w:val="00D11EE2"/>
    <w:rsid w:val="00D32452"/>
    <w:rsid w:val="00D41B65"/>
    <w:rsid w:val="00D4583F"/>
    <w:rsid w:val="00D71035"/>
    <w:rsid w:val="00D71064"/>
    <w:rsid w:val="00DB18D1"/>
    <w:rsid w:val="00DB5D48"/>
    <w:rsid w:val="00DC3DA1"/>
    <w:rsid w:val="00DC5D90"/>
    <w:rsid w:val="00DD29BB"/>
    <w:rsid w:val="00DD361D"/>
    <w:rsid w:val="00DF29B2"/>
    <w:rsid w:val="00E0513A"/>
    <w:rsid w:val="00E210A2"/>
    <w:rsid w:val="00E247DE"/>
    <w:rsid w:val="00E24B88"/>
    <w:rsid w:val="00E37002"/>
    <w:rsid w:val="00E70E57"/>
    <w:rsid w:val="00E82C0A"/>
    <w:rsid w:val="00E87DE4"/>
    <w:rsid w:val="00E9692D"/>
    <w:rsid w:val="00EB13D1"/>
    <w:rsid w:val="00EC1F52"/>
    <w:rsid w:val="00EC6BB7"/>
    <w:rsid w:val="00ED1FE0"/>
    <w:rsid w:val="00EE4A7B"/>
    <w:rsid w:val="00F07192"/>
    <w:rsid w:val="00F07283"/>
    <w:rsid w:val="00F10E66"/>
    <w:rsid w:val="00F13E67"/>
    <w:rsid w:val="00F14503"/>
    <w:rsid w:val="00F16A04"/>
    <w:rsid w:val="00F16D36"/>
    <w:rsid w:val="00F27A41"/>
    <w:rsid w:val="00F31A12"/>
    <w:rsid w:val="00F54AC9"/>
    <w:rsid w:val="00F81E12"/>
    <w:rsid w:val="00F87FCD"/>
    <w:rsid w:val="00FA0A6D"/>
    <w:rsid w:val="00FA7754"/>
    <w:rsid w:val="00FC1DEC"/>
    <w:rsid w:val="00FD0DB7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9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72"/>
    <w:rPr>
      <w:rFonts w:ascii="Tahoma" w:hAnsi="Tahoma" w:cs="Tahoma"/>
      <w:sz w:val="16"/>
      <w:szCs w:val="16"/>
      <w:lang w:val="en-GB"/>
    </w:rPr>
  </w:style>
  <w:style w:type="table" w:styleId="LightShading">
    <w:name w:val="Light Shading"/>
    <w:basedOn w:val="TableNormal"/>
    <w:uiPriority w:val="60"/>
    <w:rsid w:val="003C12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73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F16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75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kristineg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8EEC-293E-47BE-ADEE-C7032D80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Vivek</cp:lastModifiedBy>
  <cp:revision>8</cp:revision>
  <cp:lastPrinted>2011-12-02T21:44:00Z</cp:lastPrinted>
  <dcterms:created xsi:type="dcterms:W3CDTF">2011-05-31T14:19:00Z</dcterms:created>
  <dcterms:modified xsi:type="dcterms:W3CDTF">2012-08-10T22:26:00Z</dcterms:modified>
</cp:coreProperties>
</file>